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7352" w14:textId="187752C1" w:rsidR="00FE6610" w:rsidRDefault="00FE6610" w:rsidP="00FE6610">
      <w:pPr>
        <w:jc w:val="center"/>
        <w:rPr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265AA18" wp14:editId="1B126628">
            <wp:simplePos x="0" y="0"/>
            <wp:positionH relativeFrom="column">
              <wp:posOffset>4475761</wp:posOffset>
            </wp:positionH>
            <wp:positionV relativeFrom="paragraph">
              <wp:posOffset>311</wp:posOffset>
            </wp:positionV>
            <wp:extent cx="1616075" cy="1497330"/>
            <wp:effectExtent l="0" t="0" r="0" b="1270"/>
            <wp:wrapTight wrapText="bothSides">
              <wp:wrapPolygon edited="0">
                <wp:start x="0" y="0"/>
                <wp:lineTo x="0" y="21435"/>
                <wp:lineTo x="21388" y="21435"/>
                <wp:lineTo x="21388" y="0"/>
                <wp:lineTo x="0" y="0"/>
              </wp:wrapPolygon>
            </wp:wrapTight>
            <wp:docPr id="316751214" name="Billede 1" descr="Grønspætte-billeder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ønspætte-billeder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49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25F3">
        <w:rPr>
          <w:sz w:val="72"/>
          <w:szCs w:val="72"/>
        </w:rPr>
        <w:t>Grønspætte lejr</w:t>
      </w:r>
    </w:p>
    <w:p w14:paraId="6ED7E59B" w14:textId="77777777" w:rsidR="00FE6610" w:rsidRPr="006D25F3" w:rsidRDefault="00FE6610" w:rsidP="00FE6610">
      <w:pPr>
        <w:jc w:val="center"/>
        <w:rPr>
          <w:sz w:val="20"/>
          <w:szCs w:val="20"/>
        </w:rPr>
      </w:pPr>
    </w:p>
    <w:p w14:paraId="6B905CD3" w14:textId="77777777" w:rsidR="00FE6610" w:rsidRDefault="00FE6610" w:rsidP="00FE6610">
      <w:pPr>
        <w:jc w:val="center"/>
        <w:rPr>
          <w:sz w:val="40"/>
          <w:szCs w:val="40"/>
        </w:rPr>
      </w:pPr>
      <w:r w:rsidRPr="006D25F3">
        <w:rPr>
          <w:sz w:val="40"/>
          <w:szCs w:val="40"/>
        </w:rPr>
        <w:t>Alle d</w:t>
      </w:r>
      <w:r>
        <w:fldChar w:fldCharType="begin"/>
      </w:r>
      <w:r>
        <w:instrText xml:space="preserve"> INCLUDEPICTURE "/Users/linehansen/Library/Group Containers/UBF8T346G9.ms/WebArchiveCopyPasteTempFiles/com.microsoft.Word/wdtymi5fnMFfgAAAABJRU5ErkJggg==" \* MERGEFORMATINET </w:instrText>
      </w:r>
      <w:r>
        <w:fldChar w:fldCharType="separate"/>
      </w:r>
      <w:r>
        <w:fldChar w:fldCharType="end"/>
      </w:r>
      <w:r w:rsidRPr="006D25F3">
        <w:rPr>
          <w:sz w:val="40"/>
          <w:szCs w:val="40"/>
        </w:rPr>
        <w:t>istriktets junior inviteres på grønspættelejr</w:t>
      </w:r>
    </w:p>
    <w:p w14:paraId="1C45EBB0" w14:textId="77777777" w:rsidR="00FE6610" w:rsidRDefault="00FE6610" w:rsidP="00FE6610">
      <w:pPr>
        <w:jc w:val="center"/>
        <w:rPr>
          <w:sz w:val="40"/>
          <w:szCs w:val="40"/>
        </w:rPr>
      </w:pPr>
    </w:p>
    <w:p w14:paraId="416F7B1B" w14:textId="59B8A32D" w:rsidR="00FE6610" w:rsidRDefault="00FE6610" w:rsidP="00FE661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Andeby</w:t>
      </w:r>
      <w:proofErr w:type="spellEnd"/>
      <w:r>
        <w:rPr>
          <w:sz w:val="32"/>
          <w:szCs w:val="32"/>
        </w:rPr>
        <w:t xml:space="preserve"> og alle dens indbyggere inviterer til sjove og seje aktiviteter – Fætter guf har fundet lækkerierne frem, Bedstemor and har åbnet </w:t>
      </w:r>
      <w:proofErr w:type="spellStart"/>
      <w:r>
        <w:rPr>
          <w:sz w:val="32"/>
          <w:szCs w:val="32"/>
        </w:rPr>
        <w:t>cafeén</w:t>
      </w:r>
      <w:proofErr w:type="spellEnd"/>
      <w:r>
        <w:rPr>
          <w:sz w:val="32"/>
          <w:szCs w:val="32"/>
        </w:rPr>
        <w:t xml:space="preserve">, Rip, rap og </w:t>
      </w:r>
      <w:proofErr w:type="spellStart"/>
      <w:r>
        <w:rPr>
          <w:sz w:val="32"/>
          <w:szCs w:val="32"/>
        </w:rPr>
        <w:t>rup</w:t>
      </w:r>
      <w:proofErr w:type="spellEnd"/>
      <w:r>
        <w:rPr>
          <w:sz w:val="32"/>
          <w:szCs w:val="32"/>
        </w:rPr>
        <w:t xml:space="preserve"> vil prøve en ny pizzaopskrift af, fætter </w:t>
      </w:r>
      <w:proofErr w:type="spellStart"/>
      <w:r>
        <w:rPr>
          <w:sz w:val="32"/>
          <w:szCs w:val="32"/>
        </w:rPr>
        <w:t>Højben</w:t>
      </w:r>
      <w:proofErr w:type="spellEnd"/>
      <w:r>
        <w:rPr>
          <w:sz w:val="32"/>
          <w:szCs w:val="32"/>
        </w:rPr>
        <w:t xml:space="preserve"> har fået en god ide og måske Joakim von and åbner for pengetanken.</w:t>
      </w:r>
    </w:p>
    <w:p w14:paraId="6CD28F2D" w14:textId="77777777" w:rsidR="00FE6610" w:rsidRDefault="00FE6610" w:rsidP="00FE6610">
      <w:pPr>
        <w:rPr>
          <w:sz w:val="32"/>
          <w:szCs w:val="32"/>
        </w:rPr>
      </w:pPr>
    </w:p>
    <w:p w14:paraId="64CB9F6A" w14:textId="77777777" w:rsidR="00FE6610" w:rsidRDefault="00FE6610" w:rsidP="00FE6610">
      <w:pPr>
        <w:rPr>
          <w:sz w:val="32"/>
          <w:szCs w:val="32"/>
        </w:rPr>
      </w:pPr>
      <w:r>
        <w:rPr>
          <w:sz w:val="32"/>
          <w:szCs w:val="32"/>
        </w:rPr>
        <w:t xml:space="preserve">Hvor: </w:t>
      </w:r>
      <w:proofErr w:type="spellStart"/>
      <w:r>
        <w:rPr>
          <w:sz w:val="32"/>
          <w:szCs w:val="32"/>
        </w:rPr>
        <w:t>Æbleskoven</w:t>
      </w:r>
      <w:proofErr w:type="spellEnd"/>
      <w:r>
        <w:rPr>
          <w:sz w:val="32"/>
          <w:szCs w:val="32"/>
        </w:rPr>
        <w:t>, strandvejen 51, 8751 Daugård</w:t>
      </w:r>
    </w:p>
    <w:p w14:paraId="72AF9F43" w14:textId="77777777" w:rsidR="00FE6610" w:rsidRDefault="00FE6610" w:rsidP="00FE6610">
      <w:pPr>
        <w:rPr>
          <w:sz w:val="32"/>
          <w:szCs w:val="32"/>
        </w:rPr>
      </w:pPr>
    </w:p>
    <w:p w14:paraId="567DD3E9" w14:textId="77777777" w:rsidR="00FE6610" w:rsidRDefault="00FE6610" w:rsidP="00FE6610">
      <w:pPr>
        <w:rPr>
          <w:sz w:val="32"/>
          <w:szCs w:val="32"/>
        </w:rPr>
      </w:pPr>
      <w:r>
        <w:rPr>
          <w:sz w:val="32"/>
          <w:szCs w:val="32"/>
        </w:rPr>
        <w:t xml:space="preserve">Vi starter:  lørdag d. 4. maj kl. 8.45 </w:t>
      </w:r>
    </w:p>
    <w:p w14:paraId="3437742D" w14:textId="77777777" w:rsidR="00FE6610" w:rsidRDefault="00FE6610" w:rsidP="00FE6610">
      <w:pPr>
        <w:rPr>
          <w:sz w:val="32"/>
          <w:szCs w:val="32"/>
        </w:rPr>
      </w:pPr>
    </w:p>
    <w:p w14:paraId="4E70B6B7" w14:textId="77777777" w:rsidR="00FE6610" w:rsidRDefault="00FE6610" w:rsidP="00FE6610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73A604" wp14:editId="46B4B754">
            <wp:simplePos x="0" y="0"/>
            <wp:positionH relativeFrom="column">
              <wp:posOffset>5062855</wp:posOffset>
            </wp:positionH>
            <wp:positionV relativeFrom="paragraph">
              <wp:posOffset>43682</wp:posOffset>
            </wp:positionV>
            <wp:extent cx="1297305" cy="1297305"/>
            <wp:effectExtent l="0" t="0" r="0" b="0"/>
            <wp:wrapSquare wrapText="bothSides"/>
            <wp:docPr id="1888614489" name="Billede 2" descr="Spejdercenter Æbleskovens logoguide - Spejdercenter Æbleskov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ejdercenter Æbleskovens logoguide - Spejdercenter Æbleskov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>Vi slutter:  søndag d. 5. maj kl. 11.30</w:t>
      </w:r>
    </w:p>
    <w:p w14:paraId="551E788D" w14:textId="77777777" w:rsidR="00FE6610" w:rsidRDefault="00FE6610" w:rsidP="00FE6610">
      <w:pPr>
        <w:rPr>
          <w:sz w:val="32"/>
          <w:szCs w:val="32"/>
        </w:rPr>
      </w:pPr>
    </w:p>
    <w:p w14:paraId="0D038C8C" w14:textId="77777777" w:rsidR="00FE6610" w:rsidRDefault="00FE6610" w:rsidP="00FE6610">
      <w:pPr>
        <w:rPr>
          <w:sz w:val="32"/>
          <w:szCs w:val="32"/>
        </w:rPr>
      </w:pPr>
      <w:r>
        <w:rPr>
          <w:sz w:val="32"/>
          <w:szCs w:val="32"/>
        </w:rPr>
        <w:t xml:space="preserve">Medbring:  - Almindelig weekendudstyr til at   </w:t>
      </w:r>
    </w:p>
    <w:p w14:paraId="5C3389BC" w14:textId="77777777" w:rsidR="00FE6610" w:rsidRDefault="00FE6610" w:rsidP="00FE6610">
      <w:pPr>
        <w:ind w:left="360" w:firstLine="1304"/>
        <w:rPr>
          <w:sz w:val="32"/>
          <w:szCs w:val="32"/>
        </w:rPr>
      </w:pPr>
      <w:r>
        <w:rPr>
          <w:sz w:val="32"/>
          <w:szCs w:val="32"/>
        </w:rPr>
        <w:t>kunne være ude</w:t>
      </w:r>
    </w:p>
    <w:p w14:paraId="4037D7F3" w14:textId="77777777" w:rsidR="00FE6610" w:rsidRDefault="00FE6610" w:rsidP="00FE6610">
      <w:pPr>
        <w:pStyle w:val="Listeafsnit"/>
        <w:numPr>
          <w:ilvl w:val="0"/>
          <w:numId w:val="1"/>
        </w:numPr>
        <w:rPr>
          <w:sz w:val="32"/>
          <w:szCs w:val="32"/>
        </w:rPr>
      </w:pPr>
      <w:r w:rsidRPr="00CE0433">
        <w:rPr>
          <w:sz w:val="32"/>
          <w:szCs w:val="32"/>
        </w:rPr>
        <w:t>bestik, tallerken og viskestykke</w:t>
      </w:r>
    </w:p>
    <w:p w14:paraId="39645946" w14:textId="77777777" w:rsidR="00FE6610" w:rsidRDefault="00FE6610" w:rsidP="00FE6610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Sovepose og liggeunderlag </w:t>
      </w:r>
    </w:p>
    <w:p w14:paraId="59C19DA8" w14:textId="77777777" w:rsidR="00FE6610" w:rsidRPr="00CE0433" w:rsidRDefault="00FE6610" w:rsidP="00FE6610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Madpakke til lørdag middag</w:t>
      </w:r>
    </w:p>
    <w:p w14:paraId="73CA1DF4" w14:textId="77777777" w:rsidR="00FE6610" w:rsidRDefault="00FE6610" w:rsidP="00FE6610">
      <w:pPr>
        <w:rPr>
          <w:sz w:val="32"/>
          <w:szCs w:val="32"/>
        </w:rPr>
      </w:pPr>
    </w:p>
    <w:p w14:paraId="2BEC175F" w14:textId="77777777" w:rsidR="00FE6610" w:rsidRPr="006D25F3" w:rsidRDefault="00FE6610" w:rsidP="00FE6610">
      <w:pPr>
        <w:rPr>
          <w:sz w:val="32"/>
          <w:szCs w:val="32"/>
        </w:rPr>
      </w:pPr>
      <w:r>
        <w:rPr>
          <w:sz w:val="32"/>
          <w:szCs w:val="32"/>
        </w:rPr>
        <w:t>Pris: 120 kr.</w:t>
      </w:r>
    </w:p>
    <w:p w14:paraId="1B496969" w14:textId="77777777" w:rsidR="00FE6610" w:rsidRDefault="00FE6610" w:rsidP="00FE6610">
      <w:pPr>
        <w:rPr>
          <w:sz w:val="40"/>
          <w:szCs w:val="40"/>
        </w:rPr>
      </w:pPr>
    </w:p>
    <w:p w14:paraId="6A5DA913" w14:textId="236787A1" w:rsidR="00FE6610" w:rsidRDefault="00FE6610" w:rsidP="00FE6610">
      <w:pPr>
        <w:jc w:val="center"/>
        <w:rPr>
          <w:sz w:val="40"/>
          <w:szCs w:val="40"/>
        </w:rPr>
      </w:pPr>
      <w:r>
        <w:rPr>
          <w:sz w:val="40"/>
          <w:szCs w:val="40"/>
        </w:rPr>
        <w:t>Tilmelding til juniorlejr</w:t>
      </w:r>
      <w:r w:rsidR="00AE4FCF">
        <w:rPr>
          <w:sz w:val="40"/>
          <w:szCs w:val="40"/>
        </w:rPr>
        <w:t xml:space="preserve"> senest d. </w:t>
      </w:r>
    </w:p>
    <w:p w14:paraId="262C2621" w14:textId="77777777" w:rsidR="00FE6610" w:rsidRDefault="00FE6610" w:rsidP="00FE6610">
      <w:pPr>
        <w:rPr>
          <w:sz w:val="40"/>
          <w:szCs w:val="40"/>
        </w:rPr>
      </w:pPr>
      <w:r>
        <w:rPr>
          <w:sz w:val="40"/>
          <w:szCs w:val="40"/>
        </w:rPr>
        <w:t>-----Klip---------Riv---------Klip--------Riv---------Klip-------Riv-----</w:t>
      </w:r>
    </w:p>
    <w:p w14:paraId="06BF8CDE" w14:textId="77777777" w:rsidR="00FE6610" w:rsidRDefault="00FE6610" w:rsidP="00FE6610">
      <w:pPr>
        <w:rPr>
          <w:sz w:val="40"/>
          <w:szCs w:val="40"/>
        </w:rPr>
      </w:pPr>
    </w:p>
    <w:p w14:paraId="7D8BE20F" w14:textId="77777777" w:rsidR="00FE6610" w:rsidRDefault="00FE6610" w:rsidP="00FE6610">
      <w:pPr>
        <w:rPr>
          <w:sz w:val="40"/>
          <w:szCs w:val="40"/>
        </w:rPr>
      </w:pPr>
      <w:r>
        <w:rPr>
          <w:sz w:val="40"/>
          <w:szCs w:val="40"/>
        </w:rPr>
        <w:t>Navn:_______________________________________</w:t>
      </w:r>
    </w:p>
    <w:p w14:paraId="7A6C493D" w14:textId="77777777" w:rsidR="00FE6610" w:rsidRDefault="00FE6610" w:rsidP="00FE6610">
      <w:pPr>
        <w:rPr>
          <w:sz w:val="40"/>
          <w:szCs w:val="40"/>
        </w:rPr>
      </w:pPr>
    </w:p>
    <w:p w14:paraId="2742A9AA" w14:textId="77777777" w:rsidR="00FE6610" w:rsidRDefault="00FE6610" w:rsidP="00FE6610">
      <w:pPr>
        <w:rPr>
          <w:sz w:val="40"/>
          <w:szCs w:val="40"/>
        </w:rPr>
      </w:pPr>
      <w:r>
        <w:rPr>
          <w:sz w:val="40"/>
          <w:szCs w:val="40"/>
        </w:rPr>
        <w:t>Underskrift____________________________________</w:t>
      </w:r>
    </w:p>
    <w:p w14:paraId="4C120AD4" w14:textId="77777777" w:rsidR="00D86B87" w:rsidRDefault="00D86B87"/>
    <w:sectPr w:rsidR="00D86B8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E196A"/>
    <w:multiLevelType w:val="hybridMultilevel"/>
    <w:tmpl w:val="8A5ECD12"/>
    <w:lvl w:ilvl="0" w:tplc="BA1E84C8">
      <w:start w:val="120"/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243829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610"/>
    <w:rsid w:val="00A8169B"/>
    <w:rsid w:val="00AE4FCF"/>
    <w:rsid w:val="00D86B87"/>
    <w:rsid w:val="00FE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D11525"/>
  <w15:chartTrackingRefBased/>
  <w15:docId w15:val="{B6F09C0F-C122-C748-A3FB-F472FC0F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E6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885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Østergaard Hansen</dc:creator>
  <cp:keywords/>
  <dc:description/>
  <cp:lastModifiedBy>Line Østergaard Hansen</cp:lastModifiedBy>
  <cp:revision>2</cp:revision>
  <dcterms:created xsi:type="dcterms:W3CDTF">2024-02-22T19:43:00Z</dcterms:created>
  <dcterms:modified xsi:type="dcterms:W3CDTF">2024-02-22T19:46:00Z</dcterms:modified>
</cp:coreProperties>
</file>